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DOST O POTVRZEN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A P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ŘÍ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STUP K 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d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</w:t>
      </w:r>
      <w:r>
        <w:rPr>
          <w:rFonts w:ascii="Times New Roman" w:hAnsi="Times New Roman"/>
          <w:sz w:val="24"/>
          <w:szCs w:val="24"/>
          <w:lang w:val="x-none"/>
        </w:rPr>
        <w:t>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nost: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vce“), 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15 odst. 1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po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skytl potvrzen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tom, zda jak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koliv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jsou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vcem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ny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 nejsou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ny. V 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jak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koliv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 o umo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ě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ří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stupu k t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ě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mto 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</w:t>
      </w:r>
      <w:r>
        <w:rPr>
          <w:rFonts w:ascii="Times New Roman" w:hAnsi="Times New Roman"/>
          <w:sz w:val="24"/>
          <w:szCs w:val="24"/>
          <w:lang w:val="x-none"/>
        </w:rPr>
        <w:t>, posky</w:t>
      </w:r>
      <w:r>
        <w:rPr>
          <w:rFonts w:ascii="Times New Roman" w:hAnsi="Times New Roman"/>
          <w:sz w:val="24"/>
          <w:szCs w:val="24"/>
          <w:lang w:val="x-none"/>
        </w:rPr>
        <w:t>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kopi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dle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15 odst. 3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poskytnut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informac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: 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ely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kategorie dot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jemci nebo kategorie 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jemc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kter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by</w:t>
      </w:r>
      <w:r>
        <w:rPr>
          <w:rFonts w:ascii="Times New Roman" w:hAnsi="Times New Roman"/>
          <w:sz w:val="24"/>
          <w:szCs w:val="24"/>
          <w:lang w:val="x-none"/>
        </w:rPr>
        <w:t>ly nebo budou zp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stupn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ny, zejm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na 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jemci ve 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zem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nebo v mezin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rodn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organizac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novan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doba, po kterou budou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ulo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eny, nebo nen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-li ji mo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ur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it, krit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ria pou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it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ke 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to doby;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existence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 po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adovat od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opravu nebo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maz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se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nebo omezen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jejich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nebo vzn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st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mitku proti tomuto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vo podat st</w:t>
      </w:r>
      <w:r>
        <w:rPr>
          <w:rFonts w:ascii="Times New Roman" w:hAnsi="Times New Roman"/>
          <w:sz w:val="24"/>
          <w:szCs w:val="24"/>
          <w:lang w:val="x-none"/>
        </w:rPr>
        <w:t>íž</w:t>
      </w:r>
      <w:r>
        <w:rPr>
          <w:rFonts w:ascii="Times New Roman" w:hAnsi="Times New Roman"/>
          <w:sz w:val="24"/>
          <w:szCs w:val="24"/>
          <w:lang w:val="x-none"/>
        </w:rPr>
        <w:t>nost u dozorov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</w:t>
      </w:r>
      <w:r>
        <w:rPr>
          <w:rFonts w:ascii="Times New Roman" w:hAnsi="Times New Roman"/>
          <w:sz w:val="24"/>
          <w:szCs w:val="24"/>
          <w:lang w:val="x-none"/>
        </w:rPr>
        <w:t>úř</w:t>
      </w:r>
      <w:r>
        <w:rPr>
          <w:rFonts w:ascii="Times New Roman" w:hAnsi="Times New Roman"/>
          <w:sz w:val="24"/>
          <w:szCs w:val="24"/>
          <w:lang w:val="x-none"/>
        </w:rPr>
        <w:t>adu;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ve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ker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dostupn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zdroji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pokud nejs</w:t>
      </w:r>
      <w:r>
        <w:rPr>
          <w:rFonts w:ascii="Times New Roman" w:hAnsi="Times New Roman"/>
          <w:sz w:val="24"/>
          <w:szCs w:val="24"/>
          <w:lang w:val="x-none"/>
        </w:rPr>
        <w:t>ou z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sk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ny od subjektu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;</w:t>
      </w:r>
    </w:p>
    <w:p w:rsidR="00000000" w:rsidRDefault="00001B5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skute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 xml:space="preserve">nost,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 doch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z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k automatizovan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mu rozhodov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v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etn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profilov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uveden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mu v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22 odst. 1 a 4, a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inejmen</w:t>
      </w:r>
      <w:r>
        <w:rPr>
          <w:rFonts w:ascii="Times New Roman" w:hAnsi="Times New Roman"/>
          <w:sz w:val="24"/>
          <w:szCs w:val="24"/>
          <w:lang w:val="x-none"/>
        </w:rPr>
        <w:t>ší</w:t>
      </w:r>
      <w:r>
        <w:rPr>
          <w:rFonts w:ascii="Times New Roman" w:hAnsi="Times New Roman"/>
          <w:sz w:val="24"/>
          <w:szCs w:val="24"/>
          <w:lang w:val="x-none"/>
        </w:rPr>
        <w:t>m v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chto 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padech smyslupln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informace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se pou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it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postupu, jako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 i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znamu a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edpokl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dan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sledk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takov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pro subjekt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, 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e jsou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do 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zem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nebo mezin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rodn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organizaci,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o poskytnut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vhodn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z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ruk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ch,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vztahuj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na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Po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>adovan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informace a kopie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za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lete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adresu uvedenou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 / prost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ednictv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emailu na adresu: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001B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001B57" w:rsidRDefault="00001B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x-none"/>
        </w:rPr>
      </w:pPr>
    </w:p>
    <w:sectPr w:rsidR="00001B57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BE3B"/>
    <w:multiLevelType w:val="multilevel"/>
    <w:tmpl w:val="2092E1A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63E5CC9"/>
    <w:multiLevelType w:val="multilevel"/>
    <w:tmpl w:val="7C83095A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92735DE"/>
    <w:multiLevelType w:val="multilevel"/>
    <w:tmpl w:val="39E9A72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648"/>
    <w:rsid w:val="00001B57"/>
    <w:rsid w:val="001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2019-09-03T10:07:00Z</dcterms:created>
  <dcterms:modified xsi:type="dcterms:W3CDTF">2019-09-03T10:07:00Z</dcterms:modified>
</cp:coreProperties>
</file>