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2630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  <w:bookmarkStart w:id="0" w:name="_GoBack"/>
      <w:bookmarkEnd w:id="0"/>
    </w:p>
    <w:p w:rsidR="00000000" w:rsidRDefault="002630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/>
          <w:b/>
          <w:bCs/>
          <w:sz w:val="24"/>
          <w:szCs w:val="24"/>
          <w:lang w:val="x-none"/>
        </w:rPr>
        <w:t>ODVOL</w:t>
      </w:r>
      <w:r>
        <w:rPr>
          <w:rFonts w:ascii="Times New Roman" w:hAnsi="Times New Roman"/>
          <w:b/>
          <w:bCs/>
          <w:sz w:val="24"/>
          <w:szCs w:val="24"/>
          <w:lang w:val="x-none"/>
        </w:rPr>
        <w:t>Á</w:t>
      </w:r>
      <w:r>
        <w:rPr>
          <w:rFonts w:ascii="Times New Roman" w:hAnsi="Times New Roman"/>
          <w:b/>
          <w:bCs/>
          <w:sz w:val="24"/>
          <w:szCs w:val="24"/>
          <w:lang w:val="x-none"/>
        </w:rPr>
        <w:t>N</w:t>
      </w:r>
      <w:r>
        <w:rPr>
          <w:rFonts w:ascii="Times New Roman" w:hAnsi="Times New Roman"/>
          <w:b/>
          <w:bCs/>
          <w:sz w:val="24"/>
          <w:szCs w:val="24"/>
          <w:lang w:val="x-none"/>
        </w:rPr>
        <w:t>Í</w:t>
      </w:r>
      <w:r>
        <w:rPr>
          <w:rFonts w:ascii="Times New Roman" w:hAnsi="Times New Roman"/>
          <w:b/>
          <w:bCs/>
          <w:sz w:val="24"/>
          <w:szCs w:val="24"/>
          <w:lang w:val="x-none"/>
        </w:rPr>
        <w:t xml:space="preserve"> SOUHLASU SE ZPRACOV</w:t>
      </w:r>
      <w:r>
        <w:rPr>
          <w:rFonts w:ascii="Times New Roman" w:hAnsi="Times New Roman"/>
          <w:b/>
          <w:bCs/>
          <w:sz w:val="24"/>
          <w:szCs w:val="24"/>
          <w:lang w:val="x-none"/>
        </w:rPr>
        <w:t>Á</w:t>
      </w:r>
      <w:r>
        <w:rPr>
          <w:rFonts w:ascii="Times New Roman" w:hAnsi="Times New Roman"/>
          <w:b/>
          <w:bCs/>
          <w:sz w:val="24"/>
          <w:szCs w:val="24"/>
          <w:lang w:val="x-none"/>
        </w:rPr>
        <w:t>N</w:t>
      </w:r>
      <w:r>
        <w:rPr>
          <w:rFonts w:ascii="Times New Roman" w:hAnsi="Times New Roman"/>
          <w:b/>
          <w:bCs/>
          <w:sz w:val="24"/>
          <w:szCs w:val="24"/>
          <w:lang w:val="x-none"/>
        </w:rPr>
        <w:t>Í</w:t>
      </w:r>
      <w:r>
        <w:rPr>
          <w:rFonts w:ascii="Times New Roman" w:hAnsi="Times New Roman"/>
          <w:b/>
          <w:bCs/>
          <w:sz w:val="24"/>
          <w:szCs w:val="24"/>
          <w:lang w:val="x-none"/>
        </w:rPr>
        <w:t>M CITLIV</w:t>
      </w:r>
      <w:r>
        <w:rPr>
          <w:rFonts w:ascii="Times New Roman" w:hAnsi="Times New Roman"/>
          <w:b/>
          <w:bCs/>
          <w:sz w:val="24"/>
          <w:szCs w:val="24"/>
          <w:lang w:val="x-none"/>
        </w:rPr>
        <w:t>Ý</w:t>
      </w:r>
      <w:r>
        <w:rPr>
          <w:rFonts w:ascii="Times New Roman" w:hAnsi="Times New Roman"/>
          <w:b/>
          <w:bCs/>
          <w:sz w:val="24"/>
          <w:szCs w:val="24"/>
          <w:lang w:val="x-none"/>
        </w:rPr>
        <w:t xml:space="preserve">CH </w:t>
      </w:r>
      <w:r>
        <w:rPr>
          <w:rFonts w:ascii="Times New Roman" w:hAnsi="Times New Roman"/>
          <w:b/>
          <w:bCs/>
          <w:sz w:val="24"/>
          <w:szCs w:val="24"/>
          <w:lang w:val="x-none"/>
        </w:rPr>
        <w:t>Ú</w:t>
      </w:r>
      <w:r>
        <w:rPr>
          <w:rFonts w:ascii="Times New Roman" w:hAnsi="Times New Roman"/>
          <w:b/>
          <w:bCs/>
          <w:sz w:val="24"/>
          <w:szCs w:val="24"/>
          <w:lang w:val="x-none"/>
        </w:rPr>
        <w:t>DAJ</w:t>
      </w:r>
      <w:r>
        <w:rPr>
          <w:rFonts w:ascii="Times New Roman" w:hAnsi="Times New Roman"/>
          <w:b/>
          <w:bCs/>
          <w:sz w:val="24"/>
          <w:szCs w:val="24"/>
          <w:lang w:val="x-none"/>
        </w:rPr>
        <w:t>Ů</w:t>
      </w:r>
    </w:p>
    <w:p w:rsidR="00000000" w:rsidRDefault="002630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:rsidR="00000000" w:rsidRDefault="002630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J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>, [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BUDE DOPLN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Ě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NO</w:t>
      </w:r>
      <w:r>
        <w:rPr>
          <w:rFonts w:ascii="Times New Roman" w:hAnsi="Times New Roman"/>
          <w:sz w:val="24"/>
          <w:szCs w:val="24"/>
          <w:lang w:val="x-none"/>
        </w:rPr>
        <w:t>], trvale bytem [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BUDE DOPLN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Ě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NO</w:t>
      </w:r>
      <w:r>
        <w:rPr>
          <w:rFonts w:ascii="Times New Roman" w:hAnsi="Times New Roman"/>
          <w:sz w:val="24"/>
          <w:szCs w:val="24"/>
          <w:lang w:val="x-none"/>
        </w:rPr>
        <w:t>], nar. [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BUDE DOPLN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Ě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NO</w:t>
      </w:r>
      <w:r>
        <w:rPr>
          <w:rFonts w:ascii="Times New Roman" w:hAnsi="Times New Roman"/>
          <w:sz w:val="24"/>
          <w:szCs w:val="24"/>
          <w:lang w:val="x-none"/>
        </w:rPr>
        <w:t>] t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>mto odvol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>v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>m sv</w:t>
      </w:r>
      <w:r>
        <w:rPr>
          <w:rFonts w:ascii="Times New Roman" w:hAnsi="Times New Roman"/>
          <w:sz w:val="24"/>
          <w:szCs w:val="24"/>
          <w:lang w:val="x-none"/>
        </w:rPr>
        <w:t>ů</w:t>
      </w:r>
      <w:r>
        <w:rPr>
          <w:rFonts w:ascii="Times New Roman" w:hAnsi="Times New Roman"/>
          <w:sz w:val="24"/>
          <w:szCs w:val="24"/>
          <w:lang w:val="x-none"/>
        </w:rPr>
        <w:t>j souhlas se zpracov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>n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>m citliv</w:t>
      </w:r>
      <w:r>
        <w:rPr>
          <w:rFonts w:ascii="Times New Roman" w:hAnsi="Times New Roman"/>
          <w:sz w:val="24"/>
          <w:szCs w:val="24"/>
          <w:lang w:val="x-none"/>
        </w:rPr>
        <w:t>ý</w:t>
      </w:r>
      <w:r>
        <w:rPr>
          <w:rFonts w:ascii="Times New Roman" w:hAnsi="Times New Roman"/>
          <w:sz w:val="24"/>
          <w:szCs w:val="24"/>
          <w:lang w:val="x-none"/>
        </w:rPr>
        <w:t>ch osobn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 xml:space="preserve">ch </w:t>
      </w:r>
      <w:r>
        <w:rPr>
          <w:rFonts w:ascii="Times New Roman" w:hAnsi="Times New Roman"/>
          <w:sz w:val="24"/>
          <w:szCs w:val="24"/>
          <w:lang w:val="x-none"/>
        </w:rPr>
        <w:t>ú</w:t>
      </w:r>
      <w:r>
        <w:rPr>
          <w:rFonts w:ascii="Times New Roman" w:hAnsi="Times New Roman"/>
          <w:sz w:val="24"/>
          <w:szCs w:val="24"/>
          <w:lang w:val="x-none"/>
        </w:rPr>
        <w:t>daj</w:t>
      </w:r>
      <w:r>
        <w:rPr>
          <w:rFonts w:ascii="Times New Roman" w:hAnsi="Times New Roman"/>
          <w:sz w:val="24"/>
          <w:szCs w:val="24"/>
          <w:lang w:val="x-none"/>
        </w:rPr>
        <w:t>ů</w:t>
      </w:r>
      <w:r>
        <w:rPr>
          <w:rFonts w:ascii="Times New Roman" w:hAnsi="Times New Roman"/>
          <w:sz w:val="24"/>
          <w:szCs w:val="24"/>
          <w:lang w:val="x-none"/>
        </w:rPr>
        <w:t xml:space="preserve"> v souladu s na</w:t>
      </w:r>
      <w:r>
        <w:rPr>
          <w:rFonts w:ascii="Times New Roman" w:hAnsi="Times New Roman"/>
          <w:sz w:val="24"/>
          <w:szCs w:val="24"/>
          <w:lang w:val="x-none"/>
        </w:rPr>
        <w:t>ří</w:t>
      </w:r>
      <w:r>
        <w:rPr>
          <w:rFonts w:ascii="Times New Roman" w:hAnsi="Times New Roman"/>
          <w:sz w:val="24"/>
          <w:szCs w:val="24"/>
          <w:lang w:val="x-none"/>
        </w:rPr>
        <w:t>zen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>m Evropsk</w:t>
      </w:r>
      <w:r>
        <w:rPr>
          <w:rFonts w:ascii="Times New Roman" w:hAnsi="Times New Roman"/>
          <w:sz w:val="24"/>
          <w:szCs w:val="24"/>
          <w:lang w:val="x-none"/>
        </w:rPr>
        <w:t>é</w:t>
      </w:r>
      <w:r>
        <w:rPr>
          <w:rFonts w:ascii="Times New Roman" w:hAnsi="Times New Roman"/>
          <w:sz w:val="24"/>
          <w:szCs w:val="24"/>
          <w:lang w:val="x-none"/>
        </w:rPr>
        <w:t xml:space="preserve">ho parlamentu a Rady </w:t>
      </w:r>
      <w:r>
        <w:rPr>
          <w:rFonts w:ascii="Times New Roman" w:hAnsi="Times New Roman"/>
          <w:sz w:val="24"/>
          <w:szCs w:val="24"/>
          <w:lang w:val="x-none"/>
        </w:rPr>
        <w:t>č</w:t>
      </w:r>
      <w:r>
        <w:rPr>
          <w:rFonts w:ascii="Times New Roman" w:hAnsi="Times New Roman"/>
          <w:sz w:val="24"/>
          <w:szCs w:val="24"/>
          <w:lang w:val="x-none"/>
        </w:rPr>
        <w:t>. 2016/679 o ochran</w:t>
      </w:r>
      <w:r>
        <w:rPr>
          <w:rFonts w:ascii="Times New Roman" w:hAnsi="Times New Roman"/>
          <w:sz w:val="24"/>
          <w:szCs w:val="24"/>
          <w:lang w:val="x-none"/>
        </w:rPr>
        <w:t>ě</w:t>
      </w:r>
      <w:r>
        <w:rPr>
          <w:rFonts w:ascii="Times New Roman" w:hAnsi="Times New Roman"/>
          <w:sz w:val="24"/>
          <w:szCs w:val="24"/>
          <w:lang w:val="x-none"/>
        </w:rPr>
        <w:t xml:space="preserve"> fyzick</w:t>
      </w:r>
      <w:r>
        <w:rPr>
          <w:rFonts w:ascii="Times New Roman" w:hAnsi="Times New Roman"/>
          <w:sz w:val="24"/>
          <w:szCs w:val="24"/>
          <w:lang w:val="x-none"/>
        </w:rPr>
        <w:t>ý</w:t>
      </w:r>
      <w:r>
        <w:rPr>
          <w:rFonts w:ascii="Times New Roman" w:hAnsi="Times New Roman"/>
          <w:sz w:val="24"/>
          <w:szCs w:val="24"/>
          <w:lang w:val="x-none"/>
        </w:rPr>
        <w:t>ch osob v souvislosti se zpracov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>n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>m osobn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 xml:space="preserve">ch </w:t>
      </w:r>
      <w:r>
        <w:rPr>
          <w:rFonts w:ascii="Times New Roman" w:hAnsi="Times New Roman"/>
          <w:sz w:val="24"/>
          <w:szCs w:val="24"/>
          <w:lang w:val="x-none"/>
        </w:rPr>
        <w:t>ú</w:t>
      </w:r>
      <w:r>
        <w:rPr>
          <w:rFonts w:ascii="Times New Roman" w:hAnsi="Times New Roman"/>
          <w:sz w:val="24"/>
          <w:szCs w:val="24"/>
          <w:lang w:val="x-none"/>
        </w:rPr>
        <w:t>daj</w:t>
      </w:r>
      <w:r>
        <w:rPr>
          <w:rFonts w:ascii="Times New Roman" w:hAnsi="Times New Roman"/>
          <w:sz w:val="24"/>
          <w:szCs w:val="24"/>
          <w:lang w:val="x-none"/>
        </w:rPr>
        <w:t>ů</w:t>
      </w:r>
      <w:r>
        <w:rPr>
          <w:rFonts w:ascii="Times New Roman" w:hAnsi="Times New Roman"/>
          <w:sz w:val="24"/>
          <w:szCs w:val="24"/>
          <w:lang w:val="x-none"/>
        </w:rPr>
        <w:t xml:space="preserve"> a o voln</w:t>
      </w:r>
      <w:r>
        <w:rPr>
          <w:rFonts w:ascii="Times New Roman" w:hAnsi="Times New Roman"/>
          <w:sz w:val="24"/>
          <w:szCs w:val="24"/>
          <w:lang w:val="x-none"/>
        </w:rPr>
        <w:t>é</w:t>
      </w:r>
      <w:r>
        <w:rPr>
          <w:rFonts w:ascii="Times New Roman" w:hAnsi="Times New Roman"/>
          <w:sz w:val="24"/>
          <w:szCs w:val="24"/>
          <w:lang w:val="x-none"/>
        </w:rPr>
        <w:t>m pohybu t</w:t>
      </w:r>
      <w:r>
        <w:rPr>
          <w:rFonts w:ascii="Times New Roman" w:hAnsi="Times New Roman"/>
          <w:sz w:val="24"/>
          <w:szCs w:val="24"/>
          <w:lang w:val="x-none"/>
        </w:rPr>
        <w:t>ě</w:t>
      </w:r>
      <w:r>
        <w:rPr>
          <w:rFonts w:ascii="Times New Roman" w:hAnsi="Times New Roman"/>
          <w:sz w:val="24"/>
          <w:szCs w:val="24"/>
          <w:lang w:val="x-none"/>
        </w:rPr>
        <w:t xml:space="preserve">chto </w:t>
      </w:r>
      <w:r>
        <w:rPr>
          <w:rFonts w:ascii="Times New Roman" w:hAnsi="Times New Roman"/>
          <w:sz w:val="24"/>
          <w:szCs w:val="24"/>
          <w:lang w:val="x-none"/>
        </w:rPr>
        <w:t>ú</w:t>
      </w:r>
      <w:r>
        <w:rPr>
          <w:rFonts w:ascii="Times New Roman" w:hAnsi="Times New Roman"/>
          <w:sz w:val="24"/>
          <w:szCs w:val="24"/>
          <w:lang w:val="x-none"/>
        </w:rPr>
        <w:t>daj</w:t>
      </w:r>
      <w:r>
        <w:rPr>
          <w:rFonts w:ascii="Times New Roman" w:hAnsi="Times New Roman"/>
          <w:sz w:val="24"/>
          <w:szCs w:val="24"/>
          <w:lang w:val="x-none"/>
        </w:rPr>
        <w:t>ů</w:t>
      </w:r>
      <w:r>
        <w:rPr>
          <w:rFonts w:ascii="Times New Roman" w:hAnsi="Times New Roman"/>
          <w:sz w:val="24"/>
          <w:szCs w:val="24"/>
          <w:lang w:val="x-none"/>
        </w:rPr>
        <w:t xml:space="preserve"> a </w:t>
      </w:r>
      <w:r>
        <w:rPr>
          <w:rFonts w:ascii="Times New Roman" w:hAnsi="Times New Roman"/>
          <w:sz w:val="24"/>
          <w:szCs w:val="24"/>
          <w:lang w:val="x-none"/>
        </w:rPr>
        <w:t>žá</w:t>
      </w:r>
      <w:r>
        <w:rPr>
          <w:rFonts w:ascii="Times New Roman" w:hAnsi="Times New Roman"/>
          <w:sz w:val="24"/>
          <w:szCs w:val="24"/>
          <w:lang w:val="x-none"/>
        </w:rPr>
        <w:t>d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>m, aby spole</w:t>
      </w:r>
      <w:r>
        <w:rPr>
          <w:rFonts w:ascii="Times New Roman" w:hAnsi="Times New Roman"/>
          <w:sz w:val="24"/>
          <w:szCs w:val="24"/>
          <w:lang w:val="x-none"/>
        </w:rPr>
        <w:t>č</w:t>
      </w:r>
      <w:r>
        <w:rPr>
          <w:rFonts w:ascii="Times New Roman" w:hAnsi="Times New Roman"/>
          <w:sz w:val="24"/>
          <w:szCs w:val="24"/>
          <w:lang w:val="x-none"/>
        </w:rPr>
        <w:t>nost [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BUDE DOPLN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Ě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NO</w:t>
      </w:r>
      <w:r>
        <w:rPr>
          <w:rFonts w:ascii="Times New Roman" w:hAnsi="Times New Roman"/>
          <w:sz w:val="24"/>
          <w:szCs w:val="24"/>
          <w:lang w:val="x-none"/>
        </w:rPr>
        <w:t>] se s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>dlem [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BUDE DOPLN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Ě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NO</w:t>
      </w:r>
      <w:r>
        <w:rPr>
          <w:rFonts w:ascii="Times New Roman" w:hAnsi="Times New Roman"/>
          <w:sz w:val="24"/>
          <w:szCs w:val="24"/>
          <w:lang w:val="x-none"/>
        </w:rPr>
        <w:t>] (d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>le jen Spole</w:t>
      </w:r>
      <w:r>
        <w:rPr>
          <w:rFonts w:ascii="Times New Roman" w:hAnsi="Times New Roman"/>
          <w:sz w:val="24"/>
          <w:szCs w:val="24"/>
          <w:lang w:val="x-none"/>
        </w:rPr>
        <w:t>č</w:t>
      </w:r>
      <w:r>
        <w:rPr>
          <w:rFonts w:ascii="Times New Roman" w:hAnsi="Times New Roman"/>
          <w:sz w:val="24"/>
          <w:szCs w:val="24"/>
          <w:lang w:val="x-none"/>
        </w:rPr>
        <w:t>nost) ), jako</w:t>
      </w:r>
      <w:r>
        <w:rPr>
          <w:rFonts w:ascii="Times New Roman" w:hAnsi="Times New Roman"/>
          <w:sz w:val="24"/>
          <w:szCs w:val="24"/>
          <w:lang w:val="x-none"/>
        </w:rPr>
        <w:t>ž</w:t>
      </w:r>
      <w:r>
        <w:rPr>
          <w:rFonts w:ascii="Times New Roman" w:hAnsi="Times New Roman"/>
          <w:sz w:val="24"/>
          <w:szCs w:val="24"/>
          <w:lang w:val="x-none"/>
        </w:rPr>
        <w:t>to spr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>vce osobn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 xml:space="preserve">ch </w:t>
      </w:r>
      <w:r>
        <w:rPr>
          <w:rFonts w:ascii="Times New Roman" w:hAnsi="Times New Roman"/>
          <w:sz w:val="24"/>
          <w:szCs w:val="24"/>
          <w:lang w:val="x-none"/>
        </w:rPr>
        <w:t>ú</w:t>
      </w:r>
      <w:r>
        <w:rPr>
          <w:rFonts w:ascii="Times New Roman" w:hAnsi="Times New Roman"/>
          <w:sz w:val="24"/>
          <w:szCs w:val="24"/>
          <w:lang w:val="x-none"/>
        </w:rPr>
        <w:t>daj</w:t>
      </w:r>
      <w:r>
        <w:rPr>
          <w:rFonts w:ascii="Times New Roman" w:hAnsi="Times New Roman"/>
          <w:sz w:val="24"/>
          <w:szCs w:val="24"/>
          <w:lang w:val="x-none"/>
        </w:rPr>
        <w:t>ů</w:t>
      </w:r>
      <w:r>
        <w:rPr>
          <w:rFonts w:ascii="Times New Roman" w:hAnsi="Times New Roman"/>
          <w:sz w:val="24"/>
          <w:szCs w:val="24"/>
          <w:lang w:val="x-none"/>
        </w:rPr>
        <w:t xml:space="preserve">, </w:t>
      </w:r>
      <w:r>
        <w:rPr>
          <w:rFonts w:ascii="Times New Roman" w:hAnsi="Times New Roman"/>
          <w:sz w:val="24"/>
          <w:szCs w:val="24"/>
          <w:lang w:val="x-none"/>
        </w:rPr>
        <w:t>d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>le nezpracov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>vala m</w:t>
      </w:r>
      <w:r>
        <w:rPr>
          <w:rFonts w:ascii="Times New Roman" w:hAnsi="Times New Roman"/>
          <w:sz w:val="24"/>
          <w:szCs w:val="24"/>
          <w:lang w:val="x-none"/>
        </w:rPr>
        <w:t>é</w:t>
      </w:r>
      <w:r>
        <w:rPr>
          <w:rFonts w:ascii="Times New Roman" w:hAnsi="Times New Roman"/>
          <w:sz w:val="24"/>
          <w:szCs w:val="24"/>
          <w:lang w:val="x-none"/>
        </w:rPr>
        <w:t xml:space="preserve"> citliv</w:t>
      </w:r>
      <w:r>
        <w:rPr>
          <w:rFonts w:ascii="Times New Roman" w:hAnsi="Times New Roman"/>
          <w:sz w:val="24"/>
          <w:szCs w:val="24"/>
          <w:lang w:val="x-none"/>
        </w:rPr>
        <w:t>é</w:t>
      </w:r>
      <w:r>
        <w:rPr>
          <w:rFonts w:ascii="Times New Roman" w:hAnsi="Times New Roman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sz w:val="24"/>
          <w:szCs w:val="24"/>
          <w:lang w:val="x-none"/>
        </w:rPr>
        <w:t>ú</w:t>
      </w:r>
      <w:r>
        <w:rPr>
          <w:rFonts w:ascii="Times New Roman" w:hAnsi="Times New Roman"/>
          <w:sz w:val="24"/>
          <w:szCs w:val="24"/>
          <w:lang w:val="x-none"/>
        </w:rPr>
        <w:t>daje a aby tyto citliv</w:t>
      </w:r>
      <w:r>
        <w:rPr>
          <w:rFonts w:ascii="Times New Roman" w:hAnsi="Times New Roman"/>
          <w:sz w:val="24"/>
          <w:szCs w:val="24"/>
          <w:lang w:val="x-none"/>
        </w:rPr>
        <w:t>é</w:t>
      </w:r>
      <w:r>
        <w:rPr>
          <w:rFonts w:ascii="Times New Roman" w:hAnsi="Times New Roman"/>
          <w:sz w:val="24"/>
          <w:szCs w:val="24"/>
          <w:lang w:val="x-none"/>
        </w:rPr>
        <w:t xml:space="preserve"> </w:t>
      </w:r>
      <w:r>
        <w:rPr>
          <w:rFonts w:ascii="Times New Roman" w:hAnsi="Times New Roman"/>
          <w:sz w:val="24"/>
          <w:szCs w:val="24"/>
          <w:lang w:val="x-none"/>
        </w:rPr>
        <w:t>ú</w:t>
      </w:r>
      <w:r>
        <w:rPr>
          <w:rFonts w:ascii="Times New Roman" w:hAnsi="Times New Roman"/>
          <w:sz w:val="24"/>
          <w:szCs w:val="24"/>
          <w:lang w:val="x-none"/>
        </w:rPr>
        <w:t>daje Spole</w:t>
      </w:r>
      <w:r>
        <w:rPr>
          <w:rFonts w:ascii="Times New Roman" w:hAnsi="Times New Roman"/>
          <w:sz w:val="24"/>
          <w:szCs w:val="24"/>
          <w:lang w:val="x-none"/>
        </w:rPr>
        <w:t>č</w:t>
      </w:r>
      <w:r>
        <w:rPr>
          <w:rFonts w:ascii="Times New Roman" w:hAnsi="Times New Roman"/>
          <w:sz w:val="24"/>
          <w:szCs w:val="24"/>
          <w:lang w:val="x-none"/>
        </w:rPr>
        <w:t>nost nen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>vratn</w:t>
      </w:r>
      <w:r>
        <w:rPr>
          <w:rFonts w:ascii="Times New Roman" w:hAnsi="Times New Roman"/>
          <w:sz w:val="24"/>
          <w:szCs w:val="24"/>
          <w:lang w:val="x-none"/>
        </w:rPr>
        <w:t>ě</w:t>
      </w:r>
      <w:r>
        <w:rPr>
          <w:rFonts w:ascii="Times New Roman" w:hAnsi="Times New Roman"/>
          <w:sz w:val="24"/>
          <w:szCs w:val="24"/>
          <w:lang w:val="x-none"/>
        </w:rPr>
        <w:t xml:space="preserve"> vymazala (</w:t>
      </w:r>
      <w:r>
        <w:rPr>
          <w:rFonts w:ascii="Times New Roman" w:hAnsi="Times New Roman"/>
          <w:sz w:val="24"/>
          <w:szCs w:val="24"/>
          <w:lang w:val="x-none"/>
        </w:rPr>
        <w:t>č</w:t>
      </w:r>
      <w:r>
        <w:rPr>
          <w:rFonts w:ascii="Times New Roman" w:hAnsi="Times New Roman"/>
          <w:sz w:val="24"/>
          <w:szCs w:val="24"/>
          <w:lang w:val="x-none"/>
        </w:rPr>
        <w:t>i jinak odstranila) odstranila ze v</w:t>
      </w:r>
      <w:r>
        <w:rPr>
          <w:rFonts w:ascii="Times New Roman" w:hAnsi="Times New Roman"/>
          <w:sz w:val="24"/>
          <w:szCs w:val="24"/>
          <w:lang w:val="x-none"/>
        </w:rPr>
        <w:t>š</w:t>
      </w:r>
      <w:r>
        <w:rPr>
          <w:rFonts w:ascii="Times New Roman" w:hAnsi="Times New Roman"/>
          <w:sz w:val="24"/>
          <w:szCs w:val="24"/>
          <w:lang w:val="x-none"/>
        </w:rPr>
        <w:t>ech jej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>ch datab</w:t>
      </w:r>
      <w:r>
        <w:rPr>
          <w:rFonts w:ascii="Times New Roman" w:hAnsi="Times New Roman"/>
          <w:sz w:val="24"/>
          <w:szCs w:val="24"/>
          <w:lang w:val="x-none"/>
        </w:rPr>
        <w:t>á</w:t>
      </w:r>
      <w:r>
        <w:rPr>
          <w:rFonts w:ascii="Times New Roman" w:hAnsi="Times New Roman"/>
          <w:sz w:val="24"/>
          <w:szCs w:val="24"/>
          <w:lang w:val="x-none"/>
        </w:rPr>
        <w:t>z</w:t>
      </w:r>
      <w:r>
        <w:rPr>
          <w:rFonts w:ascii="Times New Roman" w:hAnsi="Times New Roman"/>
          <w:sz w:val="24"/>
          <w:szCs w:val="24"/>
          <w:lang w:val="x-none"/>
        </w:rPr>
        <w:t>í</w:t>
      </w:r>
      <w:r>
        <w:rPr>
          <w:rFonts w:ascii="Times New Roman" w:hAnsi="Times New Roman"/>
          <w:sz w:val="24"/>
          <w:szCs w:val="24"/>
          <w:lang w:val="x-none"/>
        </w:rPr>
        <w:t>.</w:t>
      </w:r>
    </w:p>
    <w:p w:rsidR="00000000" w:rsidRDefault="002630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000000" w:rsidRDefault="002630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000000" w:rsidRDefault="002630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V [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BUDE DOPLN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Ě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NO</w:t>
      </w:r>
      <w:r>
        <w:rPr>
          <w:rFonts w:ascii="Times New Roman" w:hAnsi="Times New Roman"/>
          <w:sz w:val="24"/>
          <w:szCs w:val="24"/>
          <w:lang w:val="x-none"/>
        </w:rPr>
        <w:t>] dne [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BUDE DOPLN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Ě</w:t>
      </w:r>
      <w:r>
        <w:rPr>
          <w:rFonts w:ascii="Times New Roman" w:hAnsi="Times New Roman"/>
          <w:sz w:val="24"/>
          <w:szCs w:val="24"/>
          <w:shd w:val="clear" w:color="auto" w:fill="FFFF00"/>
          <w:lang w:val="x-none"/>
        </w:rPr>
        <w:t>NO</w:t>
      </w:r>
      <w:r>
        <w:rPr>
          <w:rFonts w:ascii="Times New Roman" w:hAnsi="Times New Roman"/>
          <w:sz w:val="24"/>
          <w:szCs w:val="24"/>
          <w:lang w:val="x-none"/>
        </w:rPr>
        <w:t>]</w:t>
      </w:r>
    </w:p>
    <w:p w:rsidR="00000000" w:rsidRDefault="002630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000000" w:rsidRDefault="002630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__________________</w:t>
      </w:r>
    </w:p>
    <w:p w:rsidR="00000000" w:rsidRDefault="002630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  <w:lang w:val="x-none"/>
        </w:rPr>
        <w:t>[PODPIS]</w:t>
      </w:r>
    </w:p>
    <w:p w:rsidR="002630F6" w:rsidRDefault="002630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x-none"/>
        </w:rPr>
      </w:pPr>
    </w:p>
    <w:sectPr w:rsidR="002630F6">
      <w:pgSz w:w="11906" w:h="16838"/>
      <w:pgMar w:top="1417" w:right="1417" w:bottom="1417" w:left="1417" w:header="5669" w:footer="566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revisionView w:inkAnnotations="0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48B6"/>
    <w:rsid w:val="002630F6"/>
    <w:rsid w:val="00B9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0CE2191-AED0-4BAF-B573-DED5AFCD7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MAKINA</dc:creator>
  <cp:keywords/>
  <dc:description/>
  <cp:lastModifiedBy>Jiří Šimůnský</cp:lastModifiedBy>
  <cp:revision>2</cp:revision>
  <dcterms:created xsi:type="dcterms:W3CDTF">2019-09-03T10:05:00Z</dcterms:created>
  <dcterms:modified xsi:type="dcterms:W3CDTF">2019-09-03T10:05:00Z</dcterms:modified>
</cp:coreProperties>
</file>